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C2" w:rsidRDefault="00A11213" w:rsidP="00FB65B7">
      <w:pPr>
        <w:tabs>
          <w:tab w:val="left" w:pos="2175"/>
          <w:tab w:val="center" w:pos="2737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-266700</wp:posOffset>
                </wp:positionV>
                <wp:extent cx="2735580" cy="3486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1A" w:rsidRDefault="00A04D1A" w:rsidP="00A04D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1905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C61" w:rsidRPr="006B7324" w:rsidRDefault="00DE4C61" w:rsidP="006B73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4C61" w:rsidRDefault="00DE4C61" w:rsidP="00DE4C6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DE4C61" w:rsidRPr="00DE4C61" w:rsidRDefault="00DE4C61" w:rsidP="00DE4C61">
                            <w:pPr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ХАНТЫ</w:t>
                            </w:r>
                            <w:r>
                              <w:rPr>
                                <w:color w:val="0000FF"/>
                              </w:rPr>
                              <w:t xml:space="preserve">–МАНСИЙСКОГО </w:t>
                            </w:r>
                            <w:r w:rsidRPr="00DE4C61">
                              <w:rPr>
                                <w:color w:val="0000FF"/>
                              </w:rPr>
                              <w:t xml:space="preserve">РАЙОНА </w:t>
                            </w:r>
                          </w:p>
                          <w:p w:rsidR="00FE41AB" w:rsidRPr="00DE4C61" w:rsidRDefault="00DE4C61" w:rsidP="00FE41A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ХАНТЫ-МА</w:t>
                            </w:r>
                            <w:r w:rsidR="00FE41AB">
                              <w:rPr>
                                <w:color w:val="0000FF"/>
                              </w:rPr>
                              <w:t>НСИЙСКИЙ АВТОНОМНЫЙ ОКРУГ- ЮГРА</w:t>
                            </w:r>
                          </w:p>
                          <w:p w:rsidR="00DE4C61" w:rsidRPr="00FE41AB" w:rsidRDefault="00FE41AB" w:rsidP="00D578B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E41AB">
                              <w:rPr>
                                <w:b/>
                                <w:color w:val="0000FF"/>
                              </w:rPr>
                              <w:t xml:space="preserve">ДЕПАРТАМЕНТ СТРОИТЕЛЬСТВА, АРХИТЕКТУРЫ И ЖКХ </w:t>
                            </w:r>
                          </w:p>
                          <w:p w:rsidR="006B7324" w:rsidRPr="00343F82" w:rsidRDefault="006B7324" w:rsidP="00D578BE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г.Ханты-Мансийск</w:t>
                            </w:r>
                            <w:proofErr w:type="spellEnd"/>
                          </w:p>
                          <w:p w:rsidR="006B7324" w:rsidRPr="00343F82" w:rsidRDefault="006B7324" w:rsidP="00D578BE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ул.Гагарина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933">
                              <w:rPr>
                                <w:color w:val="0000FF"/>
                                <w:sz w:val="20"/>
                                <w:szCs w:val="20"/>
                              </w:rPr>
                              <w:t>142</w:t>
                            </w:r>
                          </w:p>
                          <w:p w:rsidR="006B7324" w:rsidRPr="00E41807" w:rsidRDefault="006B7324" w:rsidP="00D578BE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ы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="00A0681C">
                              <w:rPr>
                                <w:color w:val="0000FF"/>
                                <w:sz w:val="20"/>
                                <w:szCs w:val="20"/>
                              </w:rPr>
                              <w:t>33-</w:t>
                            </w:r>
                            <w:r w:rsidR="003C74F1">
                              <w:rPr>
                                <w:color w:val="0000FF"/>
                                <w:sz w:val="20"/>
                                <w:szCs w:val="20"/>
                              </w:rPr>
                              <w:t>46-93</w:t>
                            </w:r>
                            <w:r w:rsidR="00E4180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т/ф 33-24-00</w:t>
                            </w:r>
                          </w:p>
                          <w:p w:rsidR="006B7324" w:rsidRPr="003106A6" w:rsidRDefault="00053854" w:rsidP="00D578BE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106A6">
                              <w:rPr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106A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0681C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dsa</w:t>
                            </w:r>
                            <w:r w:rsidR="00E41807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jkh</w:t>
                            </w:r>
                            <w:proofErr w:type="spellEnd"/>
                            <w:r w:rsidR="00ED650B" w:rsidRPr="003106A6">
                              <w:rPr>
                                <w:color w:val="0000FF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hmr</w:t>
                            </w:r>
                            <w:r w:rsidR="00ED650B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ED650B" w:rsidRPr="003106A6">
                              <w:rPr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74AF7" w:rsidRPr="003106A6" w:rsidRDefault="00174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21pt;width:215.4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QVhQIAABAFAAAOAAAAZHJzL2Uyb0RvYy54bWysVNuO2yAQfa/Uf0C8Z31ZO4mtOKu9NFWl&#10;7UXa7QcQwDEqBhdI7O2q/94BJ1n38lBV9QMGZjicmTPD6mpoJTpwY4VWFU4uYoy4opoJtavw58fN&#10;bImRdUQxIrXiFX7iFl+tX79a9V3JU91oybhBAKJs2XcVbpzryiiytOEtsRe64wqMtTYtcbA0u4gZ&#10;0gN6K6M0judRrw3rjKbcWti9G414HfDrmlP3sa4td0hWGLi5MJowbv0YrVek3BnSNYIeaZB/YNES&#10;oeDSM9QdcQTtjfgNqhXUaKtrd0F1G+m6FpSHGCCaJP4lmoeGdDzEAsmx3TlN9v/B0g+HTwYJBtph&#10;pEgLEj3ywaEbPaDUZ6fvbAlODx24uQG2vaeP1Hb3mn6xSOnbhqgdvzZG9w0nDNgl/mQ0OTriWA+y&#10;7d9rBteQvdMBaKhN6wEhGQjQQaWnszKeCoXNdHGZ50swUbBdZst5kgftIlKejnfGurdct8hPKmxA&#10;+gBPDvfWeTqkPLkE+loKthFShoXZbW+lQQcCZbIJX4gAopy6SeWdlfbHRsRxB1jCHd7m+QbZn4sk&#10;zeKbtJht5svFLNtk+axYxMtZnBQ3xTzOiuxu890TTLKyEYxxdS8UP5Vgkv2dxMdmGIsnFCHqK1zk&#10;aT5qNGVvp0HG4ftTkK1w0JFStBVenp1I6ZV9oxiETUpHhBzn0c/0Q5YhB6d/yEqoAy/9WARu2A6A&#10;4otjq9kTVITRoBdoC88ITBptvmHUQ0tW2H7dE8Mxku8UVFWRZJnv4bDI8kUKCzO1bKcWoihAVdhh&#10;NE5v3dj3+86IXQM3jXWs9DVUYi1CjbywOtYvtF0I5vhE+L6eroPXy0O2/gEAAP//AwBQSwMEFAAG&#10;AAgAAAAhANUbk3zgAAAACwEAAA8AAABkcnMvZG93bnJldi54bWxMj8FOg0AQhu8mvsNmTLyYdqFC&#10;sZSlURON19Y+wMBOgZTdJey20Ld3POltJvPln+8vdrPpxZVG3zmrIF5GIMjWTne2UXD8/li8gPAB&#10;rcbeWVJwIw+78v6uwFy7ye7pegiN4BDrc1TQhjDkUvq6JYN+6QayfDu50WDgdWykHnHicNPLVRSt&#10;pcHO8ocWB3pvqT4fLkbB6Wt6SjdT9RmO2T5Zv2GXVe6m1OPD/LoFEWgOfzD86rM6lOxUuYvVXvQK&#10;FnH8zCgPyYpLMZHEmxREpSCNsghkWcj/HcofAAAA//8DAFBLAQItABQABgAIAAAAIQC2gziS/gAA&#10;AOEBAAATAAAAAAAAAAAAAAAAAAAAAABbQ29udGVudF9UeXBlc10ueG1sUEsBAi0AFAAGAAgAAAAh&#10;ADj9If/WAAAAlAEAAAsAAAAAAAAAAAAAAAAALwEAAF9yZWxzLy5yZWxzUEsBAi0AFAAGAAgAAAAh&#10;AFYdlBWFAgAAEAUAAA4AAAAAAAAAAAAAAAAALgIAAGRycy9lMm9Eb2MueG1sUEsBAi0AFAAGAAgA&#10;AAAhANUbk3zgAAAACwEAAA8AAAAAAAAAAAAAAAAA3wQAAGRycy9kb3ducmV2LnhtbFBLBQYAAAAA&#10;BAAEAPMAAADsBQAAAAA=&#10;" stroked="f">
                <v:textbox>
                  <w:txbxContent>
                    <w:p w:rsidR="00A04D1A" w:rsidRDefault="00A04D1A" w:rsidP="00A04D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1905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C61" w:rsidRPr="006B7324" w:rsidRDefault="00DE4C61" w:rsidP="006B73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E4C61" w:rsidRDefault="00DE4C61" w:rsidP="00DE4C61">
                      <w:pPr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АДМИНИСТРАЦИЯ</w:t>
                      </w:r>
                    </w:p>
                    <w:p w:rsidR="00DE4C61" w:rsidRPr="00DE4C61" w:rsidRDefault="00DE4C61" w:rsidP="00DE4C61">
                      <w:pPr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ХАНТЫ</w:t>
                      </w:r>
                      <w:r>
                        <w:rPr>
                          <w:color w:val="0000FF"/>
                        </w:rPr>
                        <w:t xml:space="preserve">–МАНСИЙСКОГО </w:t>
                      </w:r>
                      <w:r w:rsidRPr="00DE4C61">
                        <w:rPr>
                          <w:color w:val="0000FF"/>
                        </w:rPr>
                        <w:t xml:space="preserve">РАЙОНА </w:t>
                      </w:r>
                    </w:p>
                    <w:p w:rsidR="00FE41AB" w:rsidRPr="00DE4C61" w:rsidRDefault="00DE4C61" w:rsidP="00FE41AB">
                      <w:pPr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ХАНТЫ-МА</w:t>
                      </w:r>
                      <w:r w:rsidR="00FE41AB">
                        <w:rPr>
                          <w:color w:val="0000FF"/>
                        </w:rPr>
                        <w:t>НСИЙСКИЙ АВТОНОМНЫЙ ОКРУГ- ЮГРА</w:t>
                      </w:r>
                    </w:p>
                    <w:p w:rsidR="00DE4C61" w:rsidRPr="00FE41AB" w:rsidRDefault="00FE41AB" w:rsidP="00D578B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FE41AB">
                        <w:rPr>
                          <w:b/>
                          <w:color w:val="0000FF"/>
                        </w:rPr>
                        <w:t xml:space="preserve">ДЕПАРТАМЕНТ СТРОИТЕЛЬСТВА, АРХИТЕКТУРЫ И ЖКХ </w:t>
                      </w:r>
                    </w:p>
                    <w:p w:rsidR="006B7324" w:rsidRPr="00343F82" w:rsidRDefault="006B7324" w:rsidP="00D578BE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62800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2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г.Ханты-Мансийск</w:t>
                      </w:r>
                      <w:proofErr w:type="spellEnd"/>
                    </w:p>
                    <w:p w:rsidR="006B7324" w:rsidRPr="00343F82" w:rsidRDefault="006B7324" w:rsidP="00D578BE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</w:rPr>
                        <w:t>ул.Гагарина</w:t>
                      </w:r>
                      <w:proofErr w:type="spellEnd"/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B20933">
                        <w:rPr>
                          <w:color w:val="0000FF"/>
                          <w:sz w:val="20"/>
                          <w:szCs w:val="20"/>
                        </w:rPr>
                        <w:t>142</w:t>
                      </w:r>
                    </w:p>
                    <w:p w:rsidR="006B7324" w:rsidRPr="00E41807" w:rsidRDefault="006B7324" w:rsidP="00D578BE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Телефон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ы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:</w:t>
                      </w:r>
                      <w:r w:rsidR="00A0681C">
                        <w:rPr>
                          <w:color w:val="0000FF"/>
                          <w:sz w:val="20"/>
                          <w:szCs w:val="20"/>
                        </w:rPr>
                        <w:t>33-</w:t>
                      </w:r>
                      <w:r w:rsidR="003C74F1">
                        <w:rPr>
                          <w:color w:val="0000FF"/>
                          <w:sz w:val="20"/>
                          <w:szCs w:val="20"/>
                        </w:rPr>
                        <w:t>46-93</w:t>
                      </w:r>
                      <w:r w:rsidR="00E41807">
                        <w:rPr>
                          <w:color w:val="0000FF"/>
                          <w:sz w:val="20"/>
                          <w:szCs w:val="20"/>
                        </w:rPr>
                        <w:t xml:space="preserve"> т/ф 33-24-00</w:t>
                      </w:r>
                    </w:p>
                    <w:p w:rsidR="006B7324" w:rsidRPr="003106A6" w:rsidRDefault="00053854" w:rsidP="00D578BE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106A6">
                        <w:rPr>
                          <w:color w:val="0000FF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106A6">
                        <w:rPr>
                          <w:color w:val="0000FF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0681C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dsa</w:t>
                      </w:r>
                      <w:r w:rsidR="00E41807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jkh</w:t>
                      </w:r>
                      <w:proofErr w:type="spellEnd"/>
                      <w:r w:rsidR="00ED650B" w:rsidRPr="003106A6">
                        <w:rPr>
                          <w:color w:val="0000FF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hmr</w:t>
                      </w:r>
                      <w:r w:rsidR="00ED650B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="00ED650B" w:rsidRPr="003106A6">
                        <w:rPr>
                          <w:color w:val="0000FF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74AF7" w:rsidRPr="003106A6" w:rsidRDefault="00174AF7"/>
                  </w:txbxContent>
                </v:textbox>
              </v:shape>
            </w:pict>
          </mc:Fallback>
        </mc:AlternateContent>
      </w:r>
    </w:p>
    <w:p w:rsidR="00174AF7" w:rsidRDefault="00174AF7" w:rsidP="00174AF7">
      <w:pPr>
        <w:tabs>
          <w:tab w:val="left" w:pos="9075"/>
        </w:tabs>
        <w:jc w:val="right"/>
      </w:pPr>
    </w:p>
    <w:p w:rsidR="00174AF7" w:rsidRDefault="00174AF7" w:rsidP="00174AF7">
      <w:pPr>
        <w:tabs>
          <w:tab w:val="left" w:pos="9075"/>
        </w:tabs>
        <w:jc w:val="right"/>
      </w:pPr>
    </w:p>
    <w:p w:rsidR="00174AF7" w:rsidRDefault="00174AF7" w:rsidP="00174AF7">
      <w:pPr>
        <w:tabs>
          <w:tab w:val="left" w:pos="9075"/>
        </w:tabs>
        <w:jc w:val="right"/>
      </w:pPr>
    </w:p>
    <w:p w:rsidR="00174AF7" w:rsidRDefault="00174AF7" w:rsidP="00174AF7">
      <w:pPr>
        <w:tabs>
          <w:tab w:val="left" w:pos="9075"/>
        </w:tabs>
        <w:jc w:val="right"/>
      </w:pPr>
    </w:p>
    <w:p w:rsidR="00F5759A" w:rsidRDefault="00F5759A" w:rsidP="00174AF7">
      <w:pPr>
        <w:tabs>
          <w:tab w:val="left" w:pos="9075"/>
        </w:tabs>
        <w:jc w:val="right"/>
        <w:rPr>
          <w:sz w:val="28"/>
          <w:szCs w:val="28"/>
        </w:rPr>
      </w:pPr>
    </w:p>
    <w:p w:rsidR="005D1934" w:rsidRDefault="005D1934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584FE1" w:rsidRDefault="00584FE1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2E7C51" w:rsidRDefault="002E7C51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2E7C51" w:rsidRPr="005C38BB" w:rsidRDefault="002E7C51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584FE1" w:rsidRPr="005C38BB" w:rsidRDefault="00584FE1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D439DA" w:rsidRPr="005C38BB" w:rsidRDefault="00D439DA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7E6FD2" w:rsidRPr="005C38BB" w:rsidRDefault="007E6FD2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69449F" w:rsidRPr="005C38BB" w:rsidRDefault="0069449F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B9712A" w:rsidRPr="005C38BB" w:rsidRDefault="00B9712A" w:rsidP="003D7F63">
      <w:pPr>
        <w:tabs>
          <w:tab w:val="left" w:pos="9075"/>
        </w:tabs>
        <w:jc w:val="right"/>
        <w:rPr>
          <w:sz w:val="28"/>
          <w:szCs w:val="28"/>
        </w:rPr>
      </w:pPr>
    </w:p>
    <w:p w:rsidR="004E667F" w:rsidRDefault="004E667F" w:rsidP="004E667F">
      <w:pPr>
        <w:tabs>
          <w:tab w:val="left" w:pos="9075"/>
        </w:tabs>
        <w:rPr>
          <w:sz w:val="28"/>
          <w:szCs w:val="28"/>
        </w:rPr>
      </w:pPr>
    </w:p>
    <w:tbl>
      <w:tblPr>
        <w:tblStyle w:val="a6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72210" w:rsidRPr="00933810" w:rsidTr="00523483">
        <w:tc>
          <w:tcPr>
            <w:tcW w:w="4820" w:type="dxa"/>
          </w:tcPr>
          <w:p w:rsidR="00172210" w:rsidRPr="00AC3CB3" w:rsidRDefault="00172210" w:rsidP="00523483">
            <w:pPr>
              <w:rPr>
                <w:b/>
                <w:color w:val="D9D9D9" w:themeColor="background1" w:themeShade="D9"/>
              </w:rPr>
            </w:pPr>
          </w:p>
          <w:p w:rsidR="00172210" w:rsidRPr="00436491" w:rsidRDefault="00172210" w:rsidP="00523483">
            <w:pPr>
              <w:rPr>
                <w:b/>
                <w:color w:val="D9D9D9" w:themeColor="background1" w:themeShade="D9"/>
              </w:rPr>
            </w:pPr>
            <w:bookmarkStart w:id="0" w:name="Regnum"/>
            <w:r w:rsidRPr="00436491">
              <w:rPr>
                <w:b/>
                <w:color w:val="D9D9D9" w:themeColor="background1" w:themeShade="D9"/>
              </w:rPr>
              <w:t>[Номер документа]</w:t>
            </w:r>
            <w:bookmarkEnd w:id="0"/>
          </w:p>
          <w:p w:rsidR="00172210" w:rsidRPr="00436491" w:rsidRDefault="00172210" w:rsidP="00523483">
            <w:pPr>
              <w:rPr>
                <w:b/>
                <w:color w:val="D9D9D9" w:themeColor="background1" w:themeShade="D9"/>
                <w:lang w:val="en-US"/>
              </w:rPr>
            </w:pPr>
            <w:bookmarkStart w:id="1" w:name="Regdate"/>
            <w:r w:rsidRPr="00436491">
              <w:rPr>
                <w:b/>
                <w:color w:val="D9D9D9" w:themeColor="background1" w:themeShade="D9"/>
                <w:lang w:val="en-US"/>
              </w:rPr>
              <w:t>[</w:t>
            </w:r>
            <w:r w:rsidRPr="00436491">
              <w:rPr>
                <w:b/>
                <w:color w:val="D9D9D9" w:themeColor="background1" w:themeShade="D9"/>
              </w:rPr>
              <w:t>Дата документа</w:t>
            </w:r>
            <w:r w:rsidRPr="00436491">
              <w:rPr>
                <w:b/>
                <w:color w:val="D9D9D9" w:themeColor="background1" w:themeShade="D9"/>
                <w:lang w:val="en-US"/>
              </w:rPr>
              <w:t>]</w:t>
            </w:r>
            <w:bookmarkEnd w:id="1"/>
          </w:p>
          <w:p w:rsidR="00172210" w:rsidRPr="00436491" w:rsidRDefault="00172210" w:rsidP="00523483">
            <w:pPr>
              <w:tabs>
                <w:tab w:val="right" w:pos="47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2210" w:rsidRDefault="00172210" w:rsidP="00523483">
            <w:pPr>
              <w:ind w:left="705"/>
              <w:jc w:val="right"/>
              <w:rPr>
                <w:sz w:val="28"/>
                <w:szCs w:val="28"/>
              </w:rPr>
            </w:pPr>
          </w:p>
          <w:p w:rsidR="00172210" w:rsidRPr="009917B5" w:rsidRDefault="00172210" w:rsidP="00523483">
            <w:pPr>
              <w:ind w:left="705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C8496D" w:rsidRPr="001165A8" w:rsidRDefault="00C8496D" w:rsidP="00B86ABE">
      <w:pPr>
        <w:tabs>
          <w:tab w:val="left" w:pos="6240"/>
        </w:tabs>
        <w:spacing w:line="276" w:lineRule="auto"/>
        <w:jc w:val="center"/>
        <w:rPr>
          <w:sz w:val="28"/>
          <w:szCs w:val="28"/>
        </w:rPr>
      </w:pPr>
      <w:r w:rsidRPr="001165A8">
        <w:rPr>
          <w:sz w:val="28"/>
          <w:szCs w:val="28"/>
        </w:rPr>
        <w:t>Пояснительная записка</w:t>
      </w:r>
    </w:p>
    <w:p w:rsidR="00F5001E" w:rsidRPr="00F5001E" w:rsidRDefault="00C8496D" w:rsidP="00B86ABE">
      <w:pPr>
        <w:pStyle w:val="a8"/>
        <w:spacing w:after="0" w:line="276" w:lineRule="auto"/>
        <w:jc w:val="center"/>
        <w:rPr>
          <w:sz w:val="40"/>
          <w:szCs w:val="28"/>
        </w:rPr>
      </w:pPr>
      <w:proofErr w:type="gramStart"/>
      <w:r w:rsidRPr="001165A8">
        <w:rPr>
          <w:sz w:val="28"/>
          <w:szCs w:val="28"/>
        </w:rPr>
        <w:t>к</w:t>
      </w:r>
      <w:proofErr w:type="gramEnd"/>
      <w:r w:rsidRPr="001165A8">
        <w:rPr>
          <w:sz w:val="28"/>
          <w:szCs w:val="28"/>
        </w:rPr>
        <w:t xml:space="preserve"> проекту постановления</w:t>
      </w:r>
      <w:r w:rsidR="00096B41">
        <w:rPr>
          <w:sz w:val="28"/>
          <w:szCs w:val="28"/>
        </w:rPr>
        <w:t xml:space="preserve"> администрации Ханты-Мансийского района «О</w:t>
      </w:r>
      <w:r w:rsidR="003469E3">
        <w:rPr>
          <w:sz w:val="28"/>
          <w:szCs w:val="28"/>
        </w:rPr>
        <w:t xml:space="preserve"> внесении изменений в постановление </w:t>
      </w:r>
      <w:r w:rsidRPr="001165A8">
        <w:rPr>
          <w:sz w:val="28"/>
          <w:szCs w:val="28"/>
        </w:rPr>
        <w:t xml:space="preserve">администрации Ханты-Мансийского района </w:t>
      </w:r>
      <w:r w:rsidR="00F5001E" w:rsidRPr="00F5001E">
        <w:rPr>
          <w:sz w:val="28"/>
          <w:szCs w:val="28"/>
        </w:rPr>
        <w:t>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</w:t>
      </w:r>
    </w:p>
    <w:p w:rsidR="00F5001E" w:rsidRPr="001165A8" w:rsidRDefault="00F5001E" w:rsidP="00B86ABE">
      <w:pPr>
        <w:pStyle w:val="a8"/>
        <w:spacing w:after="0" w:line="276" w:lineRule="auto"/>
        <w:jc w:val="center"/>
        <w:rPr>
          <w:sz w:val="28"/>
          <w:szCs w:val="28"/>
        </w:rPr>
      </w:pPr>
    </w:p>
    <w:p w:rsidR="00F5001E" w:rsidRDefault="00C8496D" w:rsidP="00F5001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1165A8">
        <w:rPr>
          <w:sz w:val="28"/>
          <w:szCs w:val="28"/>
        </w:rPr>
        <w:t>Проект постановления</w:t>
      </w:r>
      <w:r w:rsidR="0068118B">
        <w:rPr>
          <w:sz w:val="28"/>
          <w:szCs w:val="28"/>
        </w:rPr>
        <w:t xml:space="preserve"> администрации Ханты-Мансийского района «О</w:t>
      </w:r>
      <w:r w:rsidR="00E97791" w:rsidRPr="00E97791">
        <w:rPr>
          <w:sz w:val="28"/>
          <w:szCs w:val="28"/>
        </w:rPr>
        <w:t xml:space="preserve"> внесении изменений в постановление администрации Ханты-Мансийского района </w:t>
      </w:r>
      <w:r w:rsidR="00F5001E" w:rsidRPr="00F5001E">
        <w:rPr>
          <w:sz w:val="28"/>
          <w:szCs w:val="28"/>
        </w:rPr>
        <w:t>от 12.04.2021 № 87 «Об утверждении Порядков предоставления субсидии на</w:t>
      </w:r>
      <w:bookmarkStart w:id="2" w:name="_GoBack"/>
      <w:bookmarkEnd w:id="2"/>
      <w:r w:rsidR="00F5001E" w:rsidRPr="00F5001E">
        <w:rPr>
          <w:sz w:val="28"/>
          <w:szCs w:val="28"/>
        </w:rPr>
        <w:t xml:space="preserve"> возмещение затрат и (или) недополученных доходов производителям отдельных товаров, услуг в Ханты-Мансийском районе»</w:t>
      </w:r>
      <w:r w:rsidR="00F5001E">
        <w:rPr>
          <w:sz w:val="28"/>
          <w:szCs w:val="28"/>
        </w:rPr>
        <w:t xml:space="preserve"> </w:t>
      </w:r>
      <w:r w:rsidRPr="001165A8">
        <w:rPr>
          <w:sz w:val="28"/>
          <w:szCs w:val="28"/>
        </w:rPr>
        <w:t xml:space="preserve">разработан </w:t>
      </w:r>
      <w:r w:rsidR="00F5001E">
        <w:rPr>
          <w:sz w:val="28"/>
          <w:szCs w:val="28"/>
        </w:rPr>
        <w:t xml:space="preserve">с целью </w:t>
      </w:r>
      <w:r w:rsidR="00877F15">
        <w:rPr>
          <w:sz w:val="28"/>
          <w:szCs w:val="28"/>
        </w:rPr>
        <w:t>устранения технической ошибки в наименовании Общества с ограниченной ответственностью «Центр Отопительной Техники»</w:t>
      </w:r>
      <w:r w:rsidR="00F5001E">
        <w:rPr>
          <w:sz w:val="28"/>
          <w:szCs w:val="28"/>
        </w:rPr>
        <w:t>.</w:t>
      </w:r>
    </w:p>
    <w:p w:rsidR="00C8496D" w:rsidRDefault="00C8496D" w:rsidP="00C672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ABE">
        <w:rPr>
          <w:sz w:val="28"/>
          <w:szCs w:val="28"/>
        </w:rPr>
        <w:t xml:space="preserve">Принятие нормативного правового акта </w:t>
      </w:r>
      <w:r w:rsidRPr="003E0922">
        <w:rPr>
          <w:sz w:val="28"/>
          <w:szCs w:val="28"/>
        </w:rPr>
        <w:t>не влечет дополнительных материальных затрат из бюджета Ханты-Мансийского района</w:t>
      </w:r>
      <w:r>
        <w:rPr>
          <w:sz w:val="28"/>
          <w:szCs w:val="28"/>
        </w:rPr>
        <w:t>.</w:t>
      </w:r>
      <w:r w:rsidRPr="001165A8">
        <w:rPr>
          <w:sz w:val="28"/>
          <w:szCs w:val="28"/>
        </w:rPr>
        <w:t xml:space="preserve"> </w:t>
      </w:r>
    </w:p>
    <w:p w:rsidR="00C8496D" w:rsidRDefault="00C8496D" w:rsidP="00B86ABE">
      <w:pPr>
        <w:spacing w:line="276" w:lineRule="auto"/>
        <w:ind w:firstLine="708"/>
        <w:jc w:val="both"/>
        <w:rPr>
          <w:sz w:val="28"/>
          <w:szCs w:val="28"/>
        </w:rPr>
      </w:pPr>
      <w:r w:rsidRPr="007A4637">
        <w:rPr>
          <w:sz w:val="28"/>
          <w:szCs w:val="28"/>
        </w:rPr>
        <w:t>Проект не содержит сведени</w:t>
      </w:r>
      <w:r>
        <w:rPr>
          <w:sz w:val="28"/>
          <w:szCs w:val="28"/>
        </w:rPr>
        <w:t>я</w:t>
      </w:r>
      <w:r w:rsidRPr="007A4637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7A4637">
        <w:rPr>
          <w:sz w:val="28"/>
          <w:szCs w:val="28"/>
        </w:rPr>
        <w:t xml:space="preserve"> государственную</w:t>
      </w:r>
      <w:r>
        <w:rPr>
          <w:sz w:val="28"/>
          <w:szCs w:val="28"/>
        </w:rPr>
        <w:t xml:space="preserve"> и иную охраняемую законом тайну, сведения для служебного пользования, а также сведения, содержащие персональные данные.</w:t>
      </w:r>
    </w:p>
    <w:p w:rsidR="0005727A" w:rsidRDefault="0005727A" w:rsidP="00B86A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проекте отсутствуют</w:t>
      </w:r>
      <w:r>
        <w:rPr>
          <w:sz w:val="28"/>
          <w:szCs w:val="28"/>
        </w:rPr>
        <w:t xml:space="preserve"> риски нарушения антимонопольного законодательства.</w:t>
      </w:r>
    </w:p>
    <w:p w:rsidR="00C8496D" w:rsidRPr="00A921DA" w:rsidRDefault="00C8496D" w:rsidP="00B86A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правовой акт подлежит опубликованию</w:t>
      </w:r>
      <w:r w:rsidR="00F74BD0">
        <w:rPr>
          <w:sz w:val="28"/>
          <w:szCs w:val="28"/>
        </w:rPr>
        <w:t xml:space="preserve"> (обнародованию) в</w:t>
      </w:r>
      <w:r>
        <w:rPr>
          <w:sz w:val="28"/>
          <w:szCs w:val="28"/>
        </w:rPr>
        <w:t xml:space="preserve"> газете «Наш район»</w:t>
      </w:r>
      <w:r w:rsidR="00F74BD0">
        <w:rPr>
          <w:sz w:val="28"/>
          <w:szCs w:val="28"/>
        </w:rPr>
        <w:t>, в официальном сетевом издании «Наш район Ханты-Мансийский»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r w:rsidR="00F74BD0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района.</w:t>
      </w:r>
    </w:p>
    <w:p w:rsidR="00463D64" w:rsidRDefault="00463D64" w:rsidP="00C3205E">
      <w:pPr>
        <w:tabs>
          <w:tab w:val="left" w:pos="567"/>
        </w:tabs>
        <w:jc w:val="both"/>
        <w:rPr>
          <w:sz w:val="28"/>
          <w:szCs w:val="28"/>
        </w:rPr>
      </w:pPr>
    </w:p>
    <w:p w:rsidR="005C38BB" w:rsidRPr="005C38BB" w:rsidRDefault="005C38BB" w:rsidP="00463D64">
      <w:pPr>
        <w:tabs>
          <w:tab w:val="left" w:pos="567"/>
        </w:tabs>
        <w:jc w:val="both"/>
        <w:rPr>
          <w:sz w:val="28"/>
          <w:szCs w:val="28"/>
        </w:rPr>
      </w:pPr>
    </w:p>
    <w:p w:rsidR="00AA714E" w:rsidRDefault="00AA714E" w:rsidP="00AA714E">
      <w:pPr>
        <w:tabs>
          <w:tab w:val="left" w:pos="6240"/>
        </w:tabs>
        <w:jc w:val="both"/>
        <w:rPr>
          <w:sz w:val="26"/>
          <w:szCs w:val="26"/>
        </w:rPr>
      </w:pPr>
    </w:p>
    <w:tbl>
      <w:tblPr>
        <w:tblStyle w:val="a6"/>
        <w:tblW w:w="10885" w:type="dxa"/>
        <w:tblInd w:w="-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45"/>
        <w:gridCol w:w="120"/>
        <w:gridCol w:w="120"/>
      </w:tblGrid>
      <w:tr w:rsidR="00F5001E" w:rsidRPr="00CA3002" w:rsidTr="00F0507F">
        <w:trPr>
          <w:trHeight w:val="1443"/>
        </w:trPr>
        <w:tc>
          <w:tcPr>
            <w:tcW w:w="10645" w:type="dxa"/>
          </w:tcPr>
          <w:tbl>
            <w:tblPr>
              <w:tblStyle w:val="a6"/>
              <w:tblW w:w="10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91"/>
              <w:gridCol w:w="120"/>
              <w:gridCol w:w="120"/>
            </w:tblGrid>
            <w:tr w:rsidR="00F5001E" w:rsidRPr="00CA3002" w:rsidTr="00F0507F">
              <w:trPr>
                <w:trHeight w:val="1443"/>
              </w:trPr>
              <w:tc>
                <w:tcPr>
                  <w:tcW w:w="10291" w:type="dxa"/>
                </w:tcPr>
                <w:tbl>
                  <w:tblPr>
                    <w:tblStyle w:val="a6"/>
                    <w:tblW w:w="9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7"/>
                    <w:gridCol w:w="120"/>
                    <w:gridCol w:w="120"/>
                  </w:tblGrid>
                  <w:tr w:rsidR="00F5001E" w:rsidRPr="00CA3002" w:rsidTr="00F0507F">
                    <w:trPr>
                      <w:trHeight w:val="1443"/>
                    </w:trPr>
                    <w:tc>
                      <w:tcPr>
                        <w:tcW w:w="3833" w:type="dxa"/>
                      </w:tcPr>
                      <w:p w:rsidR="00F5001E" w:rsidRDefault="009D1C5D" w:rsidP="00F0507F"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tbl>
                        <w:tblPr>
                          <w:tblStyle w:val="a6"/>
                          <w:tblW w:w="982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3"/>
                          <w:gridCol w:w="3807"/>
                          <w:gridCol w:w="2003"/>
                        </w:tblGrid>
                        <w:tr w:rsidR="00F5001E" w:rsidRPr="00927695" w:rsidTr="00F0507F">
                          <w:trPr>
                            <w:trHeight w:val="1503"/>
                          </w:trPr>
                          <w:tc>
                            <w:tcPr>
                              <w:tcW w:w="4013" w:type="dxa"/>
                            </w:tcPr>
                            <w:p w:rsidR="00F5001E" w:rsidRPr="002168D8" w:rsidRDefault="00F5001E" w:rsidP="00F050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Заместитель главы района, директор департамента строительства, архитектуры и ЖКХ</w:t>
                              </w:r>
                            </w:p>
                          </w:tc>
                          <w:tc>
                            <w:tcPr>
                              <w:tcW w:w="3807" w:type="dxa"/>
                              <w:vAlign w:val="center"/>
                            </w:tcPr>
                            <w:p w:rsidR="00F5001E" w:rsidRPr="00903CF1" w:rsidRDefault="00F5001E" w:rsidP="00F0507F">
                              <w:pPr>
                                <w:pStyle w:val="aa"/>
                                <w:jc w:val="center"/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bookmarkStart w:id="3" w:name="EdsBorder"/>
                              <w:bookmarkStart w:id="4" w:name="EdsText"/>
                              <w:r w:rsidRPr="006A5B30">
                                <w:rPr>
                                  <w:rFonts w:ascii="Times New Roman" w:hAnsi="Times New Roman" w:cs="Times New Roman"/>
                                  <w:noProof/>
                                  <w:color w:val="808080" w:themeColor="background1" w:themeShade="80"/>
                                  <w:sz w:val="28"/>
                                  <w:szCs w:val="28"/>
                                  <w:lang w:eastAsia="ru-RU"/>
                                </w:rPr>
                                <mc:AlternateContent>
                                  <mc:Choice Requires="wpg">
                                    <w:drawing>
                                      <wp:anchor distT="0" distB="0" distL="114300" distR="114300" simplePos="0" relativeHeight="251658240" behindDoc="0" locked="0" layoutInCell="1" allowOverlap="1" wp14:anchorId="7D7A69AB" wp14:editId="5C34CE8A">
                                        <wp:simplePos x="0" y="0"/>
                                        <wp:positionH relativeFrom="column">
                                          <wp:posOffset>-96520</wp:posOffset>
                                        </wp:positionH>
                                        <wp:positionV relativeFrom="paragraph">
                                          <wp:posOffset>-48260</wp:posOffset>
                                        </wp:positionV>
                                        <wp:extent cx="2540000" cy="895350"/>
                                        <wp:effectExtent l="0" t="0" r="12700" b="19050"/>
                                        <wp:wrapNone/>
                                        <wp:docPr id="3" name="Группа 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Group">
                                            <wpg:wgp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540000" cy="895350"/>
                                                  <a:chOff x="0" y="0"/>
                                                  <a:chExt cx="2540000" cy="895350"/>
                                                </a:xfrm>
                                              </wpg:grpSpPr>
                                              <wps:wsp>
                                                <wps:cNvPr id="4" name="Скругленный прямоугольник 4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2540000" cy="895350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chemeClr val="bg1">
                                                        <a:lumMod val="65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pic:pic xmlns:pic="http://schemas.openxmlformats.org/drawingml/2006/picture">
                                                <pic:nvPicPr>
                                                  <pic:cNvPr id="5" name="Рисунок 5" descr="gerb_okrug1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114300" y="31750"/>
                                                    <a:ext cx="26035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wpg:wg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group w14:anchorId="4925659C" id="Группа 3" o:spid="_x0000_s1026" style="position:absolute;margin-left:-7.6pt;margin-top:-3.8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LxKgBAAAhAoAAA4AAABkcnMvZTJvRG9jLnhtbKRW3W7bNhS+H7B3&#10;EHTvWLblOBHiFJ6TFAXSNmg69HKgKcoSIpEcScfJhgEbdrkBu9gLbG8woBjQpUv7Csob7SMpKb/o&#10;tjZBFP4cnp+P53yHO4/OqjI4ZUoXgk/DwUYUBoxTkRZ8OQ2/fHnQ2woDbQhPSSk4m4bnTIePdj//&#10;bGctEzYUuShTpgIo4TpZy2mYGyOTfl/TnFVEbwjJODYzoSpiMFXLfqrIGtqrsj+Mos3+WqhUKkGZ&#10;1ljd85vhrtOfZYya51mmmQnKaQjfjPsq913Yb393hyRLRWRe0MYN8hFeVKTgMNqp2iOGBCtV3FNV&#10;FVQJLTKzQUXVF1lWUOZiQDSD6E40j5VYSRfLMlkvZQcToL2D00erpc9Oj1RQpNNwFAacVLii+ter&#10;769+rN/j949gZBFay2UCwcdKHssj1Sws/cwGfZapyv5HOMGZw/a8w5admYBicTiOI/yEAcXe1vZ4&#10;NG7Apzlu6N4xmu9/+GC/Ndu33nXOrCXySF9DpT8NquOcSOZuQFsEGqjiDqrf6wsH1uv6bf1nfVlf&#10;Xv1U/xXU77H4S/13/Q44vq7f1W+vfsbmm/oiiD2eTlsHpk40cP1EJDtASCKVNo+ZqAI7mIbIIp6+&#10;QCm4DCWnh9rgDiHfylnLXBwUZenKoeTBGrU8nOC67JYWZZHaXTexlcnmpQpOCWpqsRw4mXJVPRWp&#10;X9sc24v2JlwhW3Fn8IYmmC85Fu2F+ejdyJyXzJop+QuWIS9t5ngnbtsllDJuvG2dk5R509byw6ad&#10;Qqs5QyCd7kbBw7p9BI28PcocoXSHG3Q+dLg74SwLbrrDVcGFeiiyElE1lr18C5KHxqK0EOk5UlEJ&#10;T2da0oMCN31ItDkiCvyFMgMnm+f4ZKXAZYpmFAa5UN88tG7lUSvYDYM1+HAa6q9XRLEwKJ9wVNH2&#10;II4tgbpJPJ4MMVE3dxY3d/iqmgukxwDsL6kbWnlTtsNMieoVqHtmrWKLcArb05Aa1U7mxvM0yJ+y&#10;2cyJgTQlMYf8WFKr3KJqk/jl2SuiZJPuBpTzTLSVS5I7Ce9l7UkuZisjssJVwzWuDd5gkd0dWdAE&#10;fw3zYnSPTv69Q+GUWVkgfZer/pOOiqiTlez5eItFURbm3DU8xGyd4qdHBbWcYSfXzDTumOm3+s3V&#10;D6CfS9DPRYD1lGkKQJdMLb4SJ2qFwkWatce9MqBZ0ENBT3TAxTwnfMlmWoI5LNg2KW+Lu+ktTxZl&#10;IVumsOMmZti907AegM03wz1BVxVK23d3xUpi8LTQeSE1Eihh1YKloLQnKVKL4mVh0LGkKrgnN1w9&#10;2M3VKtqHa8DfDrdmUbQ9/KI3H0fzXhxN9nuz7XjSm0T7kziKtwbzwfw7m0qDOFlphvBJuSeLxnWs&#10;3nP+wW7bvEt8H3fvAU9JLR3BNQAIEmlcxNAiZH3Vilp6BsAYG8UMze3QM49bh3C34VC/BtpeiSXQ&#10;YLEGAwMNgqR2lXGnLQ8G8cg2YPTf0WDStl+44/vzZmRbsmvPI6DS0WirpW0WbVP5P/3ERtM1mJb5&#10;W8ebtMLUVZ576jikmmeZfUvdnDup68fj7j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qD/IOAAAAAKAQAADwAAAGRycy9kb3ducmV2LnhtbEyPwWrCQBCG74W+wzKF3nQTo1bSbESk&#10;7UkK1YJ4W7NjEszOhuyaxLfv9NTeZpiPf74/W4+2ET12vnakIJ5GIJAKZ2oqFXwf3icrED5oMrpx&#10;hAru6GGdPz5kOjVuoC/s96EUHEI+1QqqENpUSl9UaLWfuhaJbxfXWR147UppOj1wuG3kLIqW0uqa&#10;+EOlW9xWWFz3N6vgY9DDJonf+t31sr2fDovP4y5GpZ6fxs0riIBj+IPhV5/VIWens7uR8aJRMIkX&#10;M0Z5eFmCYCBZzbnLmckkmYPMM/m/Qv4D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AW4C8SoAQAAIQKAAAOAAAAAAAAAAAAAAAAADwCAABk&#10;cnMvZTJvRG9jLnhtbFBLAQItABQABgAIAAAAIQBYYLMbugAAACIBAAAZAAAAAAAAAAAAAAAAAAgH&#10;AABkcnMvX3JlbHMvZTJvRG9jLnhtbC5yZWxzUEsBAi0AFAAGAAgAAAAhAKag/yDgAAAACgEAAA8A&#10;AAAAAAAAAAAAAAAA+QcAAGRycy9kb3ducmV2LnhtbFBLAQItAAoAAAAAAAAAIQB3JigDKxAAACsQ&#10;AAAVAAAAAAAAAAAAAAAAAAYJAABkcnMvbWVkaWEvaW1hZ2UxLmpwZWdQSwUGAAAAAAYABgB9AQAA&#10;ZBkAAAAA&#10;">
                                        <v:roundrect id="Скругленный прямоугольник 4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wGMMA&#10;AADaAAAADwAAAGRycy9kb3ducmV2LnhtbESPT2vCQBTE7wW/w/KEXopu+geR6CpJQdqjTT14fGSf&#10;2Wj2bcyuSfrt3UKhx2FmfsOst6NtRE+drx0reJ4nIIhLp2uuFBy+d7MlCB+QNTaOScEPedhuJg9r&#10;TLUb+Iv6IlQiQtinqMCE0KZS+tKQRT93LXH0Tq6zGKLsKqk7HCLcNvIlSRbSYs1xwWBL74bKS3Gz&#10;CpIPQ/wqj/582l8vWWWL/CmvlXqcjtkKRKAx/If/2p9awRv8Xok3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mwGMMAAADaAAAADwAAAAAAAAAAAAAAAACYAgAAZHJzL2Rv&#10;d25yZXYueG1sUEsFBgAAAAAEAAQA9QAAAIgDAAAAAA==&#10;" filled="f" strokecolor="#a5a5a5 [2092]" strokeweight="1pt"/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Рисунок 5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U8q3BAAAA2gAAAA8AAABkcnMvZG93bnJldi54bWxEj8FqwzAQRO+B/IPYQm+J7EKD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U8q3BAAAA2gAAAA8AAAAAAAAAAAAAAAAAnwIA&#10;AGRycy9kb3ducmV2LnhtbFBLBQYAAAAABAAEAPcAAACNAwAAAAA=&#10;">
                                          <v:imagedata r:id="rId8" o:title="gerb_okrug1"/>
                                          <v:path arrowok="t"/>
                                        </v:shape>
                                      </v:group>
                                    </w:pict>
                                  </mc:Fallback>
                                </mc:AlternateContent>
                              </w:r>
                              <w:bookmarkEnd w:id="3"/>
                              <w:r w:rsidRPr="00903CF1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ДОКУМЕНТ ПОДПИСАН</w:t>
                              </w:r>
                            </w:p>
                            <w:p w:rsidR="00F5001E" w:rsidRPr="00903CF1" w:rsidRDefault="00F5001E" w:rsidP="00F0507F">
                              <w:pPr>
                                <w:pStyle w:val="aa"/>
                                <w:jc w:val="center"/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903CF1">
                                <w:rPr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ЭЛЕКТРОННОЙ ПОДПИСЬЮ</w:t>
                              </w:r>
                            </w:p>
                            <w:p w:rsidR="00F5001E" w:rsidRPr="00903CF1" w:rsidRDefault="00F5001E" w:rsidP="00F050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D9D9D9" w:themeColor="background1" w:themeShade="D9"/>
                                  <w:sz w:val="8"/>
                                  <w:szCs w:val="8"/>
                                </w:rPr>
                              </w:pPr>
                            </w:p>
                            <w:p w:rsidR="00F5001E" w:rsidRPr="00903CF1" w:rsidRDefault="00F5001E" w:rsidP="00F050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Сертификат  [</w:t>
                              </w:r>
                              <w:proofErr w:type="gramEnd"/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Номер сертификата 1]</w:t>
                              </w:r>
                            </w:p>
                            <w:p w:rsidR="00F5001E" w:rsidRPr="00903CF1" w:rsidRDefault="00F5001E" w:rsidP="00F050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</w:pP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Владелец [Владелец сертификата 1]</w:t>
                              </w:r>
                            </w:p>
                            <w:p w:rsidR="00F5001E" w:rsidRPr="00CA7141" w:rsidRDefault="00F5001E" w:rsidP="00F0507F">
                              <w:pPr>
                                <w:pStyle w:val="aa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Действителен</w:t>
                              </w:r>
                              <w:r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 xml:space="preserve"> с</w:t>
                              </w:r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 xml:space="preserve"> [</w:t>
                              </w:r>
                              <w:proofErr w:type="spellStart"/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ДатаС</w:t>
                              </w:r>
                              <w:proofErr w:type="spellEnd"/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 xml:space="preserve"> 1] по [</w:t>
                              </w:r>
                              <w:proofErr w:type="spellStart"/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ДатаПо</w:t>
                              </w:r>
                              <w:proofErr w:type="spellEnd"/>
                              <w:r w:rsidRPr="00903CF1">
                                <w:rPr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 xml:space="preserve"> 1]</w:t>
                              </w:r>
                              <w:bookmarkEnd w:id="4"/>
                            </w:p>
                          </w:tc>
                          <w:tc>
                            <w:tcPr>
                              <w:tcW w:w="2003" w:type="dxa"/>
                            </w:tcPr>
                            <w:p w:rsidR="00F5001E" w:rsidRDefault="00F5001E" w:rsidP="00F050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5001E" w:rsidRDefault="00F5001E" w:rsidP="00F050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5001E" w:rsidRDefault="00F5001E" w:rsidP="00F050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5001E" w:rsidRPr="00FB7756" w:rsidRDefault="00F5001E" w:rsidP="00F050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Р.Ш.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Речапов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F5001E" w:rsidRPr="00CA3002" w:rsidRDefault="00F5001E" w:rsidP="00F0507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01" w:type="dxa"/>
                        <w:vAlign w:val="center"/>
                      </w:tcPr>
                      <w:p w:rsidR="00F5001E" w:rsidRPr="00CA3002" w:rsidRDefault="00F5001E" w:rsidP="00F0507F">
                        <w:pPr>
                          <w:pStyle w:val="aa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 w:rsidR="00F5001E" w:rsidRPr="00CA3002" w:rsidRDefault="00F5001E" w:rsidP="00F0507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5001E" w:rsidRPr="00CA3002" w:rsidRDefault="00F5001E" w:rsidP="00F0507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" w:type="dxa"/>
                  <w:vAlign w:val="center"/>
                </w:tcPr>
                <w:p w:rsidR="00F5001E" w:rsidRPr="00CA3002" w:rsidRDefault="00F5001E" w:rsidP="00F0507F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0" w:type="dxa"/>
                </w:tcPr>
                <w:p w:rsidR="00F5001E" w:rsidRPr="00CA3002" w:rsidRDefault="00F5001E" w:rsidP="00F0507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001E" w:rsidRPr="00CA3002" w:rsidRDefault="00F5001E" w:rsidP="00F0507F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center"/>
          </w:tcPr>
          <w:p w:rsidR="00F5001E" w:rsidRPr="00CA3002" w:rsidRDefault="00F5001E" w:rsidP="00F0507F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</w:tcPr>
          <w:p w:rsidR="00F5001E" w:rsidRPr="00CA3002" w:rsidRDefault="00F5001E" w:rsidP="00F0507F">
            <w:pPr>
              <w:rPr>
                <w:sz w:val="28"/>
                <w:szCs w:val="28"/>
              </w:rPr>
            </w:pPr>
          </w:p>
        </w:tc>
      </w:tr>
    </w:tbl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</w:p>
    <w:p w:rsidR="00F5001E" w:rsidRPr="000D7DB7" w:rsidRDefault="00F5001E" w:rsidP="00F5001E">
      <w:pPr>
        <w:pStyle w:val="FR1"/>
        <w:tabs>
          <w:tab w:val="left" w:pos="195"/>
        </w:tabs>
        <w:spacing w:line="240" w:lineRule="auto"/>
        <w:rPr>
          <w:b w:val="0"/>
          <w:sz w:val="20"/>
          <w:szCs w:val="18"/>
        </w:rPr>
      </w:pPr>
      <w:r w:rsidRPr="000D7DB7">
        <w:rPr>
          <w:b w:val="0"/>
          <w:sz w:val="20"/>
          <w:szCs w:val="18"/>
        </w:rPr>
        <w:t xml:space="preserve">Исполнитель: </w:t>
      </w: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консультант</w:t>
      </w:r>
      <w:proofErr w:type="gramEnd"/>
      <w:r>
        <w:rPr>
          <w:bCs/>
          <w:sz w:val="20"/>
          <w:szCs w:val="20"/>
        </w:rPr>
        <w:t xml:space="preserve"> сектора экономического </w:t>
      </w: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анализа</w:t>
      </w:r>
      <w:proofErr w:type="gramEnd"/>
      <w:r>
        <w:rPr>
          <w:bCs/>
          <w:sz w:val="20"/>
          <w:szCs w:val="20"/>
        </w:rPr>
        <w:t xml:space="preserve"> и ценообразования управления </w:t>
      </w: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экономического</w:t>
      </w:r>
      <w:proofErr w:type="gramEnd"/>
      <w:r>
        <w:rPr>
          <w:bCs/>
          <w:sz w:val="20"/>
          <w:szCs w:val="20"/>
        </w:rPr>
        <w:t xml:space="preserve"> анализа, архитектуры и </w:t>
      </w:r>
    </w:p>
    <w:p w:rsidR="00F5001E" w:rsidRPr="0056206D" w:rsidRDefault="00F5001E" w:rsidP="00F5001E">
      <w:pPr>
        <w:shd w:val="clear" w:color="auto" w:fill="FFFFFF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градостроительной</w:t>
      </w:r>
      <w:proofErr w:type="gramEnd"/>
      <w:r>
        <w:rPr>
          <w:bCs/>
          <w:sz w:val="20"/>
          <w:szCs w:val="20"/>
        </w:rPr>
        <w:t xml:space="preserve"> деятельности</w:t>
      </w:r>
    </w:p>
    <w:p w:rsidR="00F5001E" w:rsidRDefault="00F5001E" w:rsidP="00F5001E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Пчелинцева Нина Александровна, </w:t>
      </w:r>
    </w:p>
    <w:p w:rsidR="00F5001E" w:rsidRDefault="00F5001E" w:rsidP="00F5001E">
      <w:pPr>
        <w:shd w:val="clear" w:color="auto" w:fill="FFFFFF"/>
        <w:rPr>
          <w:rFonts w:eastAsia="Calibri"/>
          <w:bCs/>
          <w:sz w:val="20"/>
          <w:szCs w:val="20"/>
        </w:rPr>
      </w:pPr>
      <w:proofErr w:type="gramStart"/>
      <w:r w:rsidRPr="0056206D">
        <w:rPr>
          <w:bCs/>
          <w:sz w:val="20"/>
          <w:szCs w:val="20"/>
        </w:rPr>
        <w:t>тел</w:t>
      </w:r>
      <w:r w:rsidRPr="00845D26">
        <w:rPr>
          <w:rFonts w:eastAsia="Calibri"/>
          <w:bCs/>
          <w:sz w:val="20"/>
          <w:szCs w:val="20"/>
        </w:rPr>
        <w:t xml:space="preserve"> .</w:t>
      </w:r>
      <w:proofErr w:type="gramEnd"/>
      <w:r w:rsidRPr="00845D26">
        <w:rPr>
          <w:rFonts w:eastAsia="Calibri"/>
          <w:bCs/>
          <w:sz w:val="20"/>
          <w:szCs w:val="20"/>
        </w:rPr>
        <w:t xml:space="preserve"> 33-27-21 доб. </w:t>
      </w:r>
      <w:r>
        <w:rPr>
          <w:rFonts w:eastAsia="Calibri"/>
          <w:bCs/>
          <w:sz w:val="20"/>
          <w:szCs w:val="20"/>
        </w:rPr>
        <w:t>319</w:t>
      </w:r>
    </w:p>
    <w:p w:rsidR="00691EBA" w:rsidRPr="00CA3002" w:rsidRDefault="00691EBA" w:rsidP="00F5001E">
      <w:pPr>
        <w:tabs>
          <w:tab w:val="left" w:pos="6240"/>
        </w:tabs>
        <w:jc w:val="both"/>
        <w:rPr>
          <w:bCs/>
        </w:rPr>
      </w:pPr>
    </w:p>
    <w:sectPr w:rsidR="00691EBA" w:rsidRPr="00CA3002" w:rsidSect="0025110E">
      <w:pgSz w:w="11906" w:h="16838"/>
      <w:pgMar w:top="1843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08EA"/>
    <w:multiLevelType w:val="hybridMultilevel"/>
    <w:tmpl w:val="F91897D6"/>
    <w:lvl w:ilvl="0" w:tplc="5A92E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06259"/>
    <w:multiLevelType w:val="hybridMultilevel"/>
    <w:tmpl w:val="AC804ADC"/>
    <w:lvl w:ilvl="0" w:tplc="9AB6B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E331B39"/>
    <w:multiLevelType w:val="hybridMultilevel"/>
    <w:tmpl w:val="8DC6658A"/>
    <w:lvl w:ilvl="0" w:tplc="328A63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9"/>
    <w:rsid w:val="00006471"/>
    <w:rsid w:val="00014CDD"/>
    <w:rsid w:val="000221B1"/>
    <w:rsid w:val="00033205"/>
    <w:rsid w:val="00040F7E"/>
    <w:rsid w:val="000410F5"/>
    <w:rsid w:val="00042ECE"/>
    <w:rsid w:val="00052982"/>
    <w:rsid w:val="00052EFD"/>
    <w:rsid w:val="000533A1"/>
    <w:rsid w:val="00053854"/>
    <w:rsid w:val="0005727A"/>
    <w:rsid w:val="00067553"/>
    <w:rsid w:val="0007095E"/>
    <w:rsid w:val="000741CA"/>
    <w:rsid w:val="00074F33"/>
    <w:rsid w:val="00077AE0"/>
    <w:rsid w:val="00081C99"/>
    <w:rsid w:val="00083467"/>
    <w:rsid w:val="0009218C"/>
    <w:rsid w:val="00092F52"/>
    <w:rsid w:val="00094EEF"/>
    <w:rsid w:val="000955CC"/>
    <w:rsid w:val="00096B41"/>
    <w:rsid w:val="000A0F92"/>
    <w:rsid w:val="000A21FA"/>
    <w:rsid w:val="000A6149"/>
    <w:rsid w:val="000B151C"/>
    <w:rsid w:val="000C232B"/>
    <w:rsid w:val="000C4822"/>
    <w:rsid w:val="000C666C"/>
    <w:rsid w:val="000D3C52"/>
    <w:rsid w:val="000D737B"/>
    <w:rsid w:val="000E1664"/>
    <w:rsid w:val="000F0D63"/>
    <w:rsid w:val="000F1E05"/>
    <w:rsid w:val="000F44CF"/>
    <w:rsid w:val="00101CEB"/>
    <w:rsid w:val="00101F5B"/>
    <w:rsid w:val="001033BB"/>
    <w:rsid w:val="0010452F"/>
    <w:rsid w:val="00106208"/>
    <w:rsid w:val="00113F99"/>
    <w:rsid w:val="00115609"/>
    <w:rsid w:val="00115A94"/>
    <w:rsid w:val="00116544"/>
    <w:rsid w:val="00121636"/>
    <w:rsid w:val="00126C1C"/>
    <w:rsid w:val="00127131"/>
    <w:rsid w:val="001303EA"/>
    <w:rsid w:val="001316C5"/>
    <w:rsid w:val="001343A8"/>
    <w:rsid w:val="001355F2"/>
    <w:rsid w:val="001543A7"/>
    <w:rsid w:val="0015530C"/>
    <w:rsid w:val="001605C2"/>
    <w:rsid w:val="00165ECC"/>
    <w:rsid w:val="00171081"/>
    <w:rsid w:val="00172210"/>
    <w:rsid w:val="001729BD"/>
    <w:rsid w:val="00172DAD"/>
    <w:rsid w:val="00174AF7"/>
    <w:rsid w:val="00176AC9"/>
    <w:rsid w:val="001772A6"/>
    <w:rsid w:val="00180BD3"/>
    <w:rsid w:val="001839D8"/>
    <w:rsid w:val="00184EA6"/>
    <w:rsid w:val="001B4D8A"/>
    <w:rsid w:val="001B53F2"/>
    <w:rsid w:val="001C36DD"/>
    <w:rsid w:val="001C6FF6"/>
    <w:rsid w:val="001D0C47"/>
    <w:rsid w:val="001D55DC"/>
    <w:rsid w:val="001D57BC"/>
    <w:rsid w:val="001E2CD2"/>
    <w:rsid w:val="001E6758"/>
    <w:rsid w:val="001F4DA5"/>
    <w:rsid w:val="001F764E"/>
    <w:rsid w:val="00203810"/>
    <w:rsid w:val="00203EE0"/>
    <w:rsid w:val="00205A4B"/>
    <w:rsid w:val="002133E5"/>
    <w:rsid w:val="00214717"/>
    <w:rsid w:val="00215C26"/>
    <w:rsid w:val="00217B3A"/>
    <w:rsid w:val="00220831"/>
    <w:rsid w:val="00220B98"/>
    <w:rsid w:val="00223C6E"/>
    <w:rsid w:val="00226FF6"/>
    <w:rsid w:val="00232943"/>
    <w:rsid w:val="00242344"/>
    <w:rsid w:val="00242BAE"/>
    <w:rsid w:val="00245879"/>
    <w:rsid w:val="0025110E"/>
    <w:rsid w:val="00253936"/>
    <w:rsid w:val="00256257"/>
    <w:rsid w:val="00261172"/>
    <w:rsid w:val="0027332B"/>
    <w:rsid w:val="00282D24"/>
    <w:rsid w:val="002877F2"/>
    <w:rsid w:val="00291748"/>
    <w:rsid w:val="0029596B"/>
    <w:rsid w:val="002A0784"/>
    <w:rsid w:val="002B1F80"/>
    <w:rsid w:val="002B4B8A"/>
    <w:rsid w:val="002B710C"/>
    <w:rsid w:val="002B73AD"/>
    <w:rsid w:val="002C07B4"/>
    <w:rsid w:val="002C2D67"/>
    <w:rsid w:val="002D3467"/>
    <w:rsid w:val="002D485F"/>
    <w:rsid w:val="002D4C95"/>
    <w:rsid w:val="002D6081"/>
    <w:rsid w:val="002D7AAA"/>
    <w:rsid w:val="002E598F"/>
    <w:rsid w:val="002E7C51"/>
    <w:rsid w:val="002F2BD2"/>
    <w:rsid w:val="002F3AC1"/>
    <w:rsid w:val="0030666A"/>
    <w:rsid w:val="00306E95"/>
    <w:rsid w:val="003106A6"/>
    <w:rsid w:val="00314872"/>
    <w:rsid w:val="00317E0E"/>
    <w:rsid w:val="0032156F"/>
    <w:rsid w:val="00322049"/>
    <w:rsid w:val="003237FC"/>
    <w:rsid w:val="0032398F"/>
    <w:rsid w:val="00324986"/>
    <w:rsid w:val="00327B93"/>
    <w:rsid w:val="003349CF"/>
    <w:rsid w:val="003459B5"/>
    <w:rsid w:val="003469E3"/>
    <w:rsid w:val="00347ED4"/>
    <w:rsid w:val="00351365"/>
    <w:rsid w:val="0035249F"/>
    <w:rsid w:val="003605B9"/>
    <w:rsid w:val="003613CA"/>
    <w:rsid w:val="00361597"/>
    <w:rsid w:val="003641FF"/>
    <w:rsid w:val="00364D06"/>
    <w:rsid w:val="003670E8"/>
    <w:rsid w:val="00370990"/>
    <w:rsid w:val="0037421B"/>
    <w:rsid w:val="00374AE3"/>
    <w:rsid w:val="003853F9"/>
    <w:rsid w:val="003A1DB2"/>
    <w:rsid w:val="003A2ABE"/>
    <w:rsid w:val="003A3508"/>
    <w:rsid w:val="003A3CF0"/>
    <w:rsid w:val="003A5A3A"/>
    <w:rsid w:val="003A677C"/>
    <w:rsid w:val="003B3FBD"/>
    <w:rsid w:val="003B5D29"/>
    <w:rsid w:val="003B5DBC"/>
    <w:rsid w:val="003C4F5D"/>
    <w:rsid w:val="003C53C0"/>
    <w:rsid w:val="003C74F1"/>
    <w:rsid w:val="003D041F"/>
    <w:rsid w:val="003D26FB"/>
    <w:rsid w:val="003D4AB8"/>
    <w:rsid w:val="003D6566"/>
    <w:rsid w:val="003D7F63"/>
    <w:rsid w:val="003E1701"/>
    <w:rsid w:val="003E1703"/>
    <w:rsid w:val="003E2F38"/>
    <w:rsid w:val="003E4C58"/>
    <w:rsid w:val="00401174"/>
    <w:rsid w:val="004014E6"/>
    <w:rsid w:val="00405D03"/>
    <w:rsid w:val="004075E8"/>
    <w:rsid w:val="004204BE"/>
    <w:rsid w:val="00423397"/>
    <w:rsid w:val="004240F8"/>
    <w:rsid w:val="00431A5F"/>
    <w:rsid w:val="00432153"/>
    <w:rsid w:val="00433138"/>
    <w:rsid w:val="00434824"/>
    <w:rsid w:val="004352D1"/>
    <w:rsid w:val="00440658"/>
    <w:rsid w:val="00442151"/>
    <w:rsid w:val="0044485C"/>
    <w:rsid w:val="0044495F"/>
    <w:rsid w:val="00450C25"/>
    <w:rsid w:val="00452095"/>
    <w:rsid w:val="00454871"/>
    <w:rsid w:val="004554F0"/>
    <w:rsid w:val="00460815"/>
    <w:rsid w:val="00463D64"/>
    <w:rsid w:val="004676E9"/>
    <w:rsid w:val="00467844"/>
    <w:rsid w:val="00473A65"/>
    <w:rsid w:val="00474FFC"/>
    <w:rsid w:val="0047537C"/>
    <w:rsid w:val="004767AE"/>
    <w:rsid w:val="00476946"/>
    <w:rsid w:val="00480AAC"/>
    <w:rsid w:val="00480E10"/>
    <w:rsid w:val="004815B0"/>
    <w:rsid w:val="00486F67"/>
    <w:rsid w:val="004870C6"/>
    <w:rsid w:val="00496156"/>
    <w:rsid w:val="004A2823"/>
    <w:rsid w:val="004A43EE"/>
    <w:rsid w:val="004B2C6B"/>
    <w:rsid w:val="004B30CE"/>
    <w:rsid w:val="004B440F"/>
    <w:rsid w:val="004B44CE"/>
    <w:rsid w:val="004B4CE7"/>
    <w:rsid w:val="004B5027"/>
    <w:rsid w:val="004C0D0F"/>
    <w:rsid w:val="004C3C7D"/>
    <w:rsid w:val="004C4DD8"/>
    <w:rsid w:val="004C5B44"/>
    <w:rsid w:val="004C5B89"/>
    <w:rsid w:val="004C72C9"/>
    <w:rsid w:val="004D564E"/>
    <w:rsid w:val="004D5C3E"/>
    <w:rsid w:val="004D650D"/>
    <w:rsid w:val="004E0357"/>
    <w:rsid w:val="004E0B74"/>
    <w:rsid w:val="004E0F65"/>
    <w:rsid w:val="004E28FD"/>
    <w:rsid w:val="004E572D"/>
    <w:rsid w:val="004E667F"/>
    <w:rsid w:val="004F366E"/>
    <w:rsid w:val="00500746"/>
    <w:rsid w:val="005047C3"/>
    <w:rsid w:val="00514637"/>
    <w:rsid w:val="00515F60"/>
    <w:rsid w:val="0052669C"/>
    <w:rsid w:val="00530CA8"/>
    <w:rsid w:val="00534F40"/>
    <w:rsid w:val="005424E1"/>
    <w:rsid w:val="005435B5"/>
    <w:rsid w:val="00545DF0"/>
    <w:rsid w:val="00545F2E"/>
    <w:rsid w:val="00562B0F"/>
    <w:rsid w:val="00566BC4"/>
    <w:rsid w:val="005671C6"/>
    <w:rsid w:val="005727EA"/>
    <w:rsid w:val="00573C3F"/>
    <w:rsid w:val="00575750"/>
    <w:rsid w:val="00580F79"/>
    <w:rsid w:val="00583B33"/>
    <w:rsid w:val="00584A86"/>
    <w:rsid w:val="00584FE1"/>
    <w:rsid w:val="00586042"/>
    <w:rsid w:val="005966B2"/>
    <w:rsid w:val="005A21C2"/>
    <w:rsid w:val="005A7E0B"/>
    <w:rsid w:val="005B4274"/>
    <w:rsid w:val="005B7577"/>
    <w:rsid w:val="005C19D2"/>
    <w:rsid w:val="005C38BB"/>
    <w:rsid w:val="005C60CF"/>
    <w:rsid w:val="005D1934"/>
    <w:rsid w:val="005D71B1"/>
    <w:rsid w:val="005E29F6"/>
    <w:rsid w:val="005E40DD"/>
    <w:rsid w:val="005E5EC3"/>
    <w:rsid w:val="005F611A"/>
    <w:rsid w:val="005F7255"/>
    <w:rsid w:val="005F7A55"/>
    <w:rsid w:val="00600F7E"/>
    <w:rsid w:val="00612512"/>
    <w:rsid w:val="006218DB"/>
    <w:rsid w:val="006225C5"/>
    <w:rsid w:val="006231D1"/>
    <w:rsid w:val="006274BA"/>
    <w:rsid w:val="00627A1C"/>
    <w:rsid w:val="00632028"/>
    <w:rsid w:val="006330E1"/>
    <w:rsid w:val="00634944"/>
    <w:rsid w:val="00643CFD"/>
    <w:rsid w:val="00646ECB"/>
    <w:rsid w:val="00654566"/>
    <w:rsid w:val="0065485B"/>
    <w:rsid w:val="006559FF"/>
    <w:rsid w:val="00662026"/>
    <w:rsid w:val="006706C8"/>
    <w:rsid w:val="00670F79"/>
    <w:rsid w:val="00671595"/>
    <w:rsid w:val="00674DDF"/>
    <w:rsid w:val="00677C76"/>
    <w:rsid w:val="0068118B"/>
    <w:rsid w:val="006842E2"/>
    <w:rsid w:val="006914DF"/>
    <w:rsid w:val="00691EBA"/>
    <w:rsid w:val="00692DB8"/>
    <w:rsid w:val="0069409C"/>
    <w:rsid w:val="0069449F"/>
    <w:rsid w:val="00695D31"/>
    <w:rsid w:val="006A3335"/>
    <w:rsid w:val="006A4E9D"/>
    <w:rsid w:val="006A6D2D"/>
    <w:rsid w:val="006B6673"/>
    <w:rsid w:val="006B7324"/>
    <w:rsid w:val="006B7B76"/>
    <w:rsid w:val="006C012B"/>
    <w:rsid w:val="006C2936"/>
    <w:rsid w:val="006C649F"/>
    <w:rsid w:val="006D0F11"/>
    <w:rsid w:val="006D1036"/>
    <w:rsid w:val="006D16E2"/>
    <w:rsid w:val="006D36BF"/>
    <w:rsid w:val="006D6F97"/>
    <w:rsid w:val="006E5442"/>
    <w:rsid w:val="006F33D5"/>
    <w:rsid w:val="006F4AA4"/>
    <w:rsid w:val="006F4CC3"/>
    <w:rsid w:val="00701702"/>
    <w:rsid w:val="00703066"/>
    <w:rsid w:val="00704079"/>
    <w:rsid w:val="00706BC9"/>
    <w:rsid w:val="00706C19"/>
    <w:rsid w:val="00707A7C"/>
    <w:rsid w:val="007138B2"/>
    <w:rsid w:val="007141C1"/>
    <w:rsid w:val="00717C38"/>
    <w:rsid w:val="00720447"/>
    <w:rsid w:val="007210A5"/>
    <w:rsid w:val="00721B6D"/>
    <w:rsid w:val="00722E2C"/>
    <w:rsid w:val="00723358"/>
    <w:rsid w:val="00723B17"/>
    <w:rsid w:val="007253A9"/>
    <w:rsid w:val="007416D4"/>
    <w:rsid w:val="00746FF9"/>
    <w:rsid w:val="007472B1"/>
    <w:rsid w:val="00753824"/>
    <w:rsid w:val="00754442"/>
    <w:rsid w:val="00760A4A"/>
    <w:rsid w:val="007636DA"/>
    <w:rsid w:val="007655D6"/>
    <w:rsid w:val="0076661E"/>
    <w:rsid w:val="00770A3E"/>
    <w:rsid w:val="007715FE"/>
    <w:rsid w:val="00774074"/>
    <w:rsid w:val="00782A26"/>
    <w:rsid w:val="007842C2"/>
    <w:rsid w:val="00785C53"/>
    <w:rsid w:val="00787439"/>
    <w:rsid w:val="007913D4"/>
    <w:rsid w:val="0079256C"/>
    <w:rsid w:val="007A4418"/>
    <w:rsid w:val="007B2F93"/>
    <w:rsid w:val="007C15A6"/>
    <w:rsid w:val="007C2C6E"/>
    <w:rsid w:val="007D1751"/>
    <w:rsid w:val="007E105E"/>
    <w:rsid w:val="007E1BFA"/>
    <w:rsid w:val="007E1CAD"/>
    <w:rsid w:val="007E2654"/>
    <w:rsid w:val="007E2674"/>
    <w:rsid w:val="007E2F98"/>
    <w:rsid w:val="007E6FD2"/>
    <w:rsid w:val="008014A0"/>
    <w:rsid w:val="0080450F"/>
    <w:rsid w:val="00812202"/>
    <w:rsid w:val="0081527F"/>
    <w:rsid w:val="008175D7"/>
    <w:rsid w:val="00823311"/>
    <w:rsid w:val="00825E1E"/>
    <w:rsid w:val="0083711D"/>
    <w:rsid w:val="00860041"/>
    <w:rsid w:val="008624F4"/>
    <w:rsid w:val="00862A4E"/>
    <w:rsid w:val="00867710"/>
    <w:rsid w:val="00867BA3"/>
    <w:rsid w:val="008707EA"/>
    <w:rsid w:val="00872372"/>
    <w:rsid w:val="00874706"/>
    <w:rsid w:val="008756EE"/>
    <w:rsid w:val="00876D29"/>
    <w:rsid w:val="00877A4D"/>
    <w:rsid w:val="00877C60"/>
    <w:rsid w:val="00877F15"/>
    <w:rsid w:val="00884C9D"/>
    <w:rsid w:val="00891F43"/>
    <w:rsid w:val="0089408D"/>
    <w:rsid w:val="00897CE7"/>
    <w:rsid w:val="008A0F6D"/>
    <w:rsid w:val="008A50A1"/>
    <w:rsid w:val="008B49A9"/>
    <w:rsid w:val="008B6CEC"/>
    <w:rsid w:val="008C0888"/>
    <w:rsid w:val="008D2912"/>
    <w:rsid w:val="008D6E9F"/>
    <w:rsid w:val="008D7CE7"/>
    <w:rsid w:val="008E2320"/>
    <w:rsid w:val="008E3C14"/>
    <w:rsid w:val="008E775D"/>
    <w:rsid w:val="008F1F01"/>
    <w:rsid w:val="0090097E"/>
    <w:rsid w:val="009018A0"/>
    <w:rsid w:val="0090477B"/>
    <w:rsid w:val="009058CE"/>
    <w:rsid w:val="00907A65"/>
    <w:rsid w:val="009128DA"/>
    <w:rsid w:val="00913BA0"/>
    <w:rsid w:val="00914E6D"/>
    <w:rsid w:val="009249C4"/>
    <w:rsid w:val="00932AC2"/>
    <w:rsid w:val="009415C6"/>
    <w:rsid w:val="00945CF2"/>
    <w:rsid w:val="00951320"/>
    <w:rsid w:val="00951D0B"/>
    <w:rsid w:val="00953501"/>
    <w:rsid w:val="009756E5"/>
    <w:rsid w:val="00991B5D"/>
    <w:rsid w:val="009A01CF"/>
    <w:rsid w:val="009A01FA"/>
    <w:rsid w:val="009A23A3"/>
    <w:rsid w:val="009A37DF"/>
    <w:rsid w:val="009A4A8B"/>
    <w:rsid w:val="009A56F3"/>
    <w:rsid w:val="009B73CB"/>
    <w:rsid w:val="009C287E"/>
    <w:rsid w:val="009C6E7E"/>
    <w:rsid w:val="009D1C5D"/>
    <w:rsid w:val="009D75C1"/>
    <w:rsid w:val="009E4A14"/>
    <w:rsid w:val="009E59A4"/>
    <w:rsid w:val="009E6151"/>
    <w:rsid w:val="009F1764"/>
    <w:rsid w:val="009F2605"/>
    <w:rsid w:val="00A03370"/>
    <w:rsid w:val="00A04D1A"/>
    <w:rsid w:val="00A051D6"/>
    <w:rsid w:val="00A0681C"/>
    <w:rsid w:val="00A11213"/>
    <w:rsid w:val="00A24071"/>
    <w:rsid w:val="00A3148E"/>
    <w:rsid w:val="00A349C0"/>
    <w:rsid w:val="00A353A9"/>
    <w:rsid w:val="00A414AC"/>
    <w:rsid w:val="00A45984"/>
    <w:rsid w:val="00A51D54"/>
    <w:rsid w:val="00A531A4"/>
    <w:rsid w:val="00A534F8"/>
    <w:rsid w:val="00A54471"/>
    <w:rsid w:val="00A55F5B"/>
    <w:rsid w:val="00A6038F"/>
    <w:rsid w:val="00A628D3"/>
    <w:rsid w:val="00A65D5E"/>
    <w:rsid w:val="00A67016"/>
    <w:rsid w:val="00A6747B"/>
    <w:rsid w:val="00A675F4"/>
    <w:rsid w:val="00A757E5"/>
    <w:rsid w:val="00A75E14"/>
    <w:rsid w:val="00A76505"/>
    <w:rsid w:val="00A77875"/>
    <w:rsid w:val="00A77D4F"/>
    <w:rsid w:val="00A91DBC"/>
    <w:rsid w:val="00A9632C"/>
    <w:rsid w:val="00A963F7"/>
    <w:rsid w:val="00AA336B"/>
    <w:rsid w:val="00AA714E"/>
    <w:rsid w:val="00AB4234"/>
    <w:rsid w:val="00AB74DC"/>
    <w:rsid w:val="00AD011A"/>
    <w:rsid w:val="00AD1F9D"/>
    <w:rsid w:val="00AD354D"/>
    <w:rsid w:val="00AD6EEF"/>
    <w:rsid w:val="00AD7F10"/>
    <w:rsid w:val="00AE04AD"/>
    <w:rsid w:val="00AE27E2"/>
    <w:rsid w:val="00AF3CB6"/>
    <w:rsid w:val="00AF5C23"/>
    <w:rsid w:val="00B01BFE"/>
    <w:rsid w:val="00B040B1"/>
    <w:rsid w:val="00B06217"/>
    <w:rsid w:val="00B06499"/>
    <w:rsid w:val="00B076EA"/>
    <w:rsid w:val="00B15BBD"/>
    <w:rsid w:val="00B178C3"/>
    <w:rsid w:val="00B20933"/>
    <w:rsid w:val="00B228B7"/>
    <w:rsid w:val="00B35A14"/>
    <w:rsid w:val="00B40235"/>
    <w:rsid w:val="00B45301"/>
    <w:rsid w:val="00B45B51"/>
    <w:rsid w:val="00B534ED"/>
    <w:rsid w:val="00B53880"/>
    <w:rsid w:val="00B53AC2"/>
    <w:rsid w:val="00B5783B"/>
    <w:rsid w:val="00B6438C"/>
    <w:rsid w:val="00B646DE"/>
    <w:rsid w:val="00B65945"/>
    <w:rsid w:val="00B669F8"/>
    <w:rsid w:val="00B66F72"/>
    <w:rsid w:val="00B710C9"/>
    <w:rsid w:val="00B72DB1"/>
    <w:rsid w:val="00B73767"/>
    <w:rsid w:val="00B77366"/>
    <w:rsid w:val="00B77FB8"/>
    <w:rsid w:val="00B86ABE"/>
    <w:rsid w:val="00B9712A"/>
    <w:rsid w:val="00B973FC"/>
    <w:rsid w:val="00BA223A"/>
    <w:rsid w:val="00BA697A"/>
    <w:rsid w:val="00BB0C53"/>
    <w:rsid w:val="00BC2E2E"/>
    <w:rsid w:val="00BC7068"/>
    <w:rsid w:val="00BD5CE2"/>
    <w:rsid w:val="00BD75D4"/>
    <w:rsid w:val="00BE0119"/>
    <w:rsid w:val="00BE41F4"/>
    <w:rsid w:val="00BE41FC"/>
    <w:rsid w:val="00BF287B"/>
    <w:rsid w:val="00BF5984"/>
    <w:rsid w:val="00BF6110"/>
    <w:rsid w:val="00BF7B61"/>
    <w:rsid w:val="00C055DA"/>
    <w:rsid w:val="00C1014E"/>
    <w:rsid w:val="00C1733C"/>
    <w:rsid w:val="00C17B11"/>
    <w:rsid w:val="00C21948"/>
    <w:rsid w:val="00C23AB5"/>
    <w:rsid w:val="00C2474E"/>
    <w:rsid w:val="00C27134"/>
    <w:rsid w:val="00C3205E"/>
    <w:rsid w:val="00C32B47"/>
    <w:rsid w:val="00C35ED6"/>
    <w:rsid w:val="00C363CC"/>
    <w:rsid w:val="00C40512"/>
    <w:rsid w:val="00C44775"/>
    <w:rsid w:val="00C44F79"/>
    <w:rsid w:val="00C4646D"/>
    <w:rsid w:val="00C4666B"/>
    <w:rsid w:val="00C50D42"/>
    <w:rsid w:val="00C52844"/>
    <w:rsid w:val="00C52D3F"/>
    <w:rsid w:val="00C54141"/>
    <w:rsid w:val="00C54F3F"/>
    <w:rsid w:val="00C64799"/>
    <w:rsid w:val="00C66D3E"/>
    <w:rsid w:val="00C67240"/>
    <w:rsid w:val="00C73FD9"/>
    <w:rsid w:val="00C77A72"/>
    <w:rsid w:val="00C81E13"/>
    <w:rsid w:val="00C844E6"/>
    <w:rsid w:val="00C8496D"/>
    <w:rsid w:val="00C854D9"/>
    <w:rsid w:val="00C86E11"/>
    <w:rsid w:val="00C871B0"/>
    <w:rsid w:val="00C93DD0"/>
    <w:rsid w:val="00C97094"/>
    <w:rsid w:val="00CA3CFA"/>
    <w:rsid w:val="00CB3FE0"/>
    <w:rsid w:val="00CB4628"/>
    <w:rsid w:val="00CB5C52"/>
    <w:rsid w:val="00CC3867"/>
    <w:rsid w:val="00CC41C4"/>
    <w:rsid w:val="00CC42AF"/>
    <w:rsid w:val="00CC468E"/>
    <w:rsid w:val="00CC51AA"/>
    <w:rsid w:val="00CC583D"/>
    <w:rsid w:val="00CD2670"/>
    <w:rsid w:val="00CD5368"/>
    <w:rsid w:val="00CD62EF"/>
    <w:rsid w:val="00CE3008"/>
    <w:rsid w:val="00CE4B8B"/>
    <w:rsid w:val="00CE69E7"/>
    <w:rsid w:val="00CE7A22"/>
    <w:rsid w:val="00CF1AE5"/>
    <w:rsid w:val="00CF1F55"/>
    <w:rsid w:val="00CF752B"/>
    <w:rsid w:val="00D002C2"/>
    <w:rsid w:val="00D00608"/>
    <w:rsid w:val="00D072BD"/>
    <w:rsid w:val="00D13DD9"/>
    <w:rsid w:val="00D22D32"/>
    <w:rsid w:val="00D2499E"/>
    <w:rsid w:val="00D25FCB"/>
    <w:rsid w:val="00D27AE2"/>
    <w:rsid w:val="00D27B0F"/>
    <w:rsid w:val="00D34C56"/>
    <w:rsid w:val="00D35708"/>
    <w:rsid w:val="00D359AB"/>
    <w:rsid w:val="00D439DA"/>
    <w:rsid w:val="00D4472B"/>
    <w:rsid w:val="00D45E36"/>
    <w:rsid w:val="00D47535"/>
    <w:rsid w:val="00D578BE"/>
    <w:rsid w:val="00D60C65"/>
    <w:rsid w:val="00D635BB"/>
    <w:rsid w:val="00D64E8D"/>
    <w:rsid w:val="00D70F93"/>
    <w:rsid w:val="00D742F9"/>
    <w:rsid w:val="00D76C35"/>
    <w:rsid w:val="00D901F4"/>
    <w:rsid w:val="00D92B55"/>
    <w:rsid w:val="00DA45F1"/>
    <w:rsid w:val="00DB1D59"/>
    <w:rsid w:val="00DB52CC"/>
    <w:rsid w:val="00DB5A90"/>
    <w:rsid w:val="00DB5EA9"/>
    <w:rsid w:val="00DD3602"/>
    <w:rsid w:val="00DD3EF9"/>
    <w:rsid w:val="00DE1871"/>
    <w:rsid w:val="00DE1CA8"/>
    <w:rsid w:val="00DE2E0A"/>
    <w:rsid w:val="00DE4C61"/>
    <w:rsid w:val="00DE69D2"/>
    <w:rsid w:val="00DF46B8"/>
    <w:rsid w:val="00E0365E"/>
    <w:rsid w:val="00E048C3"/>
    <w:rsid w:val="00E10409"/>
    <w:rsid w:val="00E1603B"/>
    <w:rsid w:val="00E17654"/>
    <w:rsid w:val="00E2087C"/>
    <w:rsid w:val="00E2230A"/>
    <w:rsid w:val="00E22F9A"/>
    <w:rsid w:val="00E41807"/>
    <w:rsid w:val="00E4269F"/>
    <w:rsid w:val="00E44D1C"/>
    <w:rsid w:val="00E47289"/>
    <w:rsid w:val="00E506FF"/>
    <w:rsid w:val="00E60BB7"/>
    <w:rsid w:val="00E63188"/>
    <w:rsid w:val="00E67386"/>
    <w:rsid w:val="00E70C4E"/>
    <w:rsid w:val="00E744D1"/>
    <w:rsid w:val="00E81CF2"/>
    <w:rsid w:val="00E81E7F"/>
    <w:rsid w:val="00E820D8"/>
    <w:rsid w:val="00E837DE"/>
    <w:rsid w:val="00E8569B"/>
    <w:rsid w:val="00E85B09"/>
    <w:rsid w:val="00E90E4C"/>
    <w:rsid w:val="00E91B50"/>
    <w:rsid w:val="00E9386F"/>
    <w:rsid w:val="00E97289"/>
    <w:rsid w:val="00E97704"/>
    <w:rsid w:val="00E97791"/>
    <w:rsid w:val="00E97F33"/>
    <w:rsid w:val="00EA1B99"/>
    <w:rsid w:val="00EA38FC"/>
    <w:rsid w:val="00EA4BBF"/>
    <w:rsid w:val="00EB0D04"/>
    <w:rsid w:val="00EB16FE"/>
    <w:rsid w:val="00EB2224"/>
    <w:rsid w:val="00EB3401"/>
    <w:rsid w:val="00EC6C77"/>
    <w:rsid w:val="00EC7029"/>
    <w:rsid w:val="00ED4EC7"/>
    <w:rsid w:val="00ED650B"/>
    <w:rsid w:val="00EE6FBA"/>
    <w:rsid w:val="00EF3033"/>
    <w:rsid w:val="00EF3DD6"/>
    <w:rsid w:val="00EF41AC"/>
    <w:rsid w:val="00F00CB8"/>
    <w:rsid w:val="00F00ECD"/>
    <w:rsid w:val="00F03A3C"/>
    <w:rsid w:val="00F042D5"/>
    <w:rsid w:val="00F13B93"/>
    <w:rsid w:val="00F13C08"/>
    <w:rsid w:val="00F1531A"/>
    <w:rsid w:val="00F23AB1"/>
    <w:rsid w:val="00F265B3"/>
    <w:rsid w:val="00F334C8"/>
    <w:rsid w:val="00F4197D"/>
    <w:rsid w:val="00F47368"/>
    <w:rsid w:val="00F5001E"/>
    <w:rsid w:val="00F5759A"/>
    <w:rsid w:val="00F61137"/>
    <w:rsid w:val="00F71711"/>
    <w:rsid w:val="00F74BD0"/>
    <w:rsid w:val="00F80411"/>
    <w:rsid w:val="00F80BA7"/>
    <w:rsid w:val="00F81D8A"/>
    <w:rsid w:val="00F83606"/>
    <w:rsid w:val="00F87F50"/>
    <w:rsid w:val="00F93CE9"/>
    <w:rsid w:val="00F96C62"/>
    <w:rsid w:val="00FA12D6"/>
    <w:rsid w:val="00FA176B"/>
    <w:rsid w:val="00FA2D5D"/>
    <w:rsid w:val="00FB61B2"/>
    <w:rsid w:val="00FB65B7"/>
    <w:rsid w:val="00FC44B0"/>
    <w:rsid w:val="00FD27DD"/>
    <w:rsid w:val="00FD6D4B"/>
    <w:rsid w:val="00FE39C6"/>
    <w:rsid w:val="00FE41AB"/>
    <w:rsid w:val="00FE47C4"/>
    <w:rsid w:val="00FE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EB4D9C6-EDAE-4315-B7DA-04C9788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41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1807"/>
    <w:pPr>
      <w:ind w:left="720"/>
      <w:contextualSpacing/>
    </w:pPr>
  </w:style>
  <w:style w:type="paragraph" w:customStyle="1" w:styleId="FR1">
    <w:name w:val="FR1"/>
    <w:rsid w:val="00AA714E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A7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8496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8496D"/>
  </w:style>
  <w:style w:type="paragraph" w:customStyle="1" w:styleId="ConsTitle">
    <w:name w:val="ConsTitle"/>
    <w:rsid w:val="00C849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 Spacing"/>
    <w:link w:val="ab"/>
    <w:uiPriority w:val="1"/>
    <w:qFormat/>
    <w:rsid w:val="00691E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F500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&#1041;&#1072;&#1074;&#1099;&#1082;&#1080;&#1085;&#1072;\&#1088;&#1072;&#1073;&#1086;&#1095;&#1080;&#1081;%20&#1089;&#1090;&#1086;&#1083;\&#1044;&#1080;&#1088;&#1077;&#1082;&#1090;&#1086;&#1088;%20%20%20&#1046;&#1101;&#1082;-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359B-6DDC-47D4-B1AA-E98CC343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Директор   Жэк-3</Template>
  <TotalTime>239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1962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mailto:ujkh-hmr@yandex.ru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mailto:ujkh-hmr@yandex.ru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tester9</dc:creator>
  <cp:lastModifiedBy>Нина Пчелинцева</cp:lastModifiedBy>
  <cp:revision>80</cp:revision>
  <cp:lastPrinted>2021-05-27T05:50:00Z</cp:lastPrinted>
  <dcterms:created xsi:type="dcterms:W3CDTF">2019-12-24T06:59:00Z</dcterms:created>
  <dcterms:modified xsi:type="dcterms:W3CDTF">2021-05-27T06:01:00Z</dcterms:modified>
</cp:coreProperties>
</file>